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2B3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0"/>
        <w:rPr>
          <w:rFonts w:hint="eastAsia" w:ascii="黑体" w:hAnsi="黑体" w:eastAsia="黑体" w:cs="黑体"/>
          <w:snapToGrid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6B721E5B"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31B2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2024—2026年平原示范区农机购置与应用补贴机具种类范围</w:t>
      </w:r>
    </w:p>
    <w:p w14:paraId="0AC90C5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6"/>
          <w:szCs w:val="36"/>
        </w:rPr>
        <w:t>(22大类48个小类138个品目)</w:t>
      </w:r>
    </w:p>
    <w:p w14:paraId="3AD1D9D4"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7F28A15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9"/>
        <w:jc w:val="left"/>
        <w:textAlignment w:val="baseline"/>
        <w:outlineLvl w:val="2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1.耕整地机械</w:t>
      </w:r>
    </w:p>
    <w:p w14:paraId="3754138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9"/>
        <w:jc w:val="left"/>
        <w:textAlignment w:val="baseline"/>
        <w:outlineLvl w:val="2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1.1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耕地机械</w:t>
      </w:r>
    </w:p>
    <w:p w14:paraId="12C3B18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1.1.1 犁</w:t>
      </w:r>
    </w:p>
    <w:p w14:paraId="73B1D3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1.1.2旋耕机</w:t>
      </w:r>
    </w:p>
    <w:p w14:paraId="34AD3D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1.1.3 微型耕耘机</w:t>
      </w:r>
    </w:p>
    <w:p w14:paraId="0BCCBA6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1.1.4耕整机</w:t>
      </w:r>
    </w:p>
    <w:p w14:paraId="6EAA23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1.1.5深松机</w:t>
      </w:r>
    </w:p>
    <w:p w14:paraId="218391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1.1.6开沟机</w:t>
      </w:r>
    </w:p>
    <w:p w14:paraId="7895E7C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1.1.7 挖坑(成穴)机</w:t>
      </w:r>
    </w:p>
    <w:p w14:paraId="32BEC67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9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1.2整地机械</w:t>
      </w:r>
    </w:p>
    <w:p w14:paraId="6661EB6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1.2.1 耙(限圆盘耙、驱动耙)</w:t>
      </w:r>
    </w:p>
    <w:p w14:paraId="65E37E5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1.2.2埋茬起浆机</w:t>
      </w:r>
    </w:p>
    <w:p w14:paraId="58A20ED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1.2.3 起垄机</w:t>
      </w:r>
    </w:p>
    <w:p w14:paraId="794B04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1.2.4筑埂机</w:t>
      </w:r>
    </w:p>
    <w:p w14:paraId="255358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1.2.5灭茬机(不含平茬机、宿根整理机)</w:t>
      </w:r>
    </w:p>
    <w:p w14:paraId="28DF492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5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1.2.6 铺膜机</w:t>
      </w:r>
    </w:p>
    <w:p w14:paraId="155096D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1.3耕整地联合作业机械(可含施肥功能)</w:t>
      </w:r>
    </w:p>
    <w:p w14:paraId="2EFC678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1.3.1 联合整地机</w:t>
      </w:r>
    </w:p>
    <w:p w14:paraId="3DD7B97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1.3.2深松整地联合作业机</w:t>
      </w:r>
    </w:p>
    <w:p w14:paraId="14A6966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2.种植施肥机械</w:t>
      </w:r>
    </w:p>
    <w:p w14:paraId="6DC9758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2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种子播前处理和育苗机械设备</w:t>
      </w:r>
    </w:p>
    <w:p w14:paraId="302350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2.1.1 种子催芽机</w:t>
      </w:r>
    </w:p>
    <w:p w14:paraId="287469D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2.1.2苗床用土粉碎机</w:t>
      </w:r>
    </w:p>
    <w:p w14:paraId="0D2BCD7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2.1.3育秧(苗)播种设备</w:t>
      </w:r>
    </w:p>
    <w:p w14:paraId="6691AF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2.1.4营养钵压制机</w:t>
      </w:r>
    </w:p>
    <w:p w14:paraId="7CB3A7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2.2播种机械(可含施肥功能)</w:t>
      </w:r>
    </w:p>
    <w:p w14:paraId="5536AB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2.2.1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条播机</w:t>
      </w:r>
    </w:p>
    <w:p w14:paraId="2833D38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2.2.2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穴播机</w:t>
      </w:r>
    </w:p>
    <w:p w14:paraId="1CDAF7A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2.2.3 单粒(精密)播种机</w:t>
      </w:r>
    </w:p>
    <w:p w14:paraId="5AF611D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根(块)茎种子播种机</w:t>
      </w:r>
    </w:p>
    <w:p w14:paraId="1F9EA6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2.3耕整地播种作业机械(可含施肥功能)</w:t>
      </w:r>
    </w:p>
    <w:p w14:paraId="15DF8FE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2.3.1 旋耕播种机</w:t>
      </w:r>
    </w:p>
    <w:p w14:paraId="4162F73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铺膜(带)播种机</w:t>
      </w:r>
    </w:p>
    <w:p w14:paraId="7C9555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2.3.3 秸秆还田整地播种机</w:t>
      </w:r>
    </w:p>
    <w:p w14:paraId="22FA396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2.4栽植机械</w:t>
      </w:r>
    </w:p>
    <w:p w14:paraId="19DDBC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2.4.1 插秧机</w:t>
      </w:r>
    </w:p>
    <w:p w14:paraId="38C58E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抛秧机</w:t>
      </w:r>
    </w:p>
    <w:p w14:paraId="6201F3F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2.4.3 移栽机</w:t>
      </w:r>
    </w:p>
    <w:p w14:paraId="7EAF86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2.5施肥机械</w:t>
      </w:r>
    </w:p>
    <w:p w14:paraId="083CD5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2.5.1 施肥机</w:t>
      </w:r>
    </w:p>
    <w:p w14:paraId="1D82B60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2.5.2撒(抛)肥机</w:t>
      </w:r>
    </w:p>
    <w:p w14:paraId="770AFC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2.5.3 侧深施肥装置</w:t>
      </w:r>
    </w:p>
    <w:p w14:paraId="3A6C57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3.田间管理机械</w:t>
      </w:r>
    </w:p>
    <w:p w14:paraId="6C2C1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3.1 中耕机械</w:t>
      </w:r>
    </w:p>
    <w:p w14:paraId="7EA15C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3.1.1 中耕机</w:t>
      </w:r>
    </w:p>
    <w:p w14:paraId="5783E03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3.1.2田园管理机</w:t>
      </w:r>
    </w:p>
    <w:p w14:paraId="09B971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3.1.3 割草机(含果园无人割草机)</w:t>
      </w:r>
    </w:p>
    <w:p w14:paraId="2445E2B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3.2植保机械</w:t>
      </w:r>
    </w:p>
    <w:p w14:paraId="6F06FB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3.2.1 喷雾机</w:t>
      </w:r>
    </w:p>
    <w:p w14:paraId="62D3C87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3.2.2农用(植保)无人驾驶航空器(可含撒播等功能)</w:t>
      </w:r>
    </w:p>
    <w:p w14:paraId="649E1E5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3.3修剪防护管理机械</w:t>
      </w:r>
    </w:p>
    <w:p w14:paraId="23961AC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3.3.1 修剪机</w:t>
      </w:r>
    </w:p>
    <w:p w14:paraId="6AECB9B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3.3.2枝条切碎机</w:t>
      </w:r>
    </w:p>
    <w:p w14:paraId="179A8C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3.3.3 去雄机</w:t>
      </w:r>
    </w:p>
    <w:p w14:paraId="3EB89E3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3.3.4埋藤机</w:t>
      </w:r>
    </w:p>
    <w:p w14:paraId="7353E2E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3.3.5农用升降作业平台</w:t>
      </w:r>
    </w:p>
    <w:p w14:paraId="3676A55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4.灌溉机械</w:t>
      </w:r>
    </w:p>
    <w:p w14:paraId="0A9CBA0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3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4.1 喷灌机械</w:t>
      </w:r>
    </w:p>
    <w:p w14:paraId="3B98FE8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9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4.1.1 喷灌机</w:t>
      </w:r>
    </w:p>
    <w:p w14:paraId="191883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4.2微灌设备</w:t>
      </w:r>
    </w:p>
    <w:p w14:paraId="7BBD7EA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4.2.1 微喷灌设备</w:t>
      </w:r>
    </w:p>
    <w:p w14:paraId="45FE5AF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4.2.2灌溉首部</w:t>
      </w:r>
    </w:p>
    <w:p w14:paraId="3AACEF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5.收获机械</w:t>
      </w:r>
    </w:p>
    <w:p w14:paraId="1A89483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0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5.1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粮食作物收获机械</w:t>
      </w:r>
    </w:p>
    <w:p w14:paraId="5662061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5.1.1 割晒机</w:t>
      </w:r>
    </w:p>
    <w:p w14:paraId="49C6D6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5.1.2脱粒机</w:t>
      </w:r>
    </w:p>
    <w:p w14:paraId="133990A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5.1.3谷物联合收割机</w:t>
      </w:r>
    </w:p>
    <w:p w14:paraId="2AEDFA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5.1.4 玉米收获机</w:t>
      </w:r>
    </w:p>
    <w:p w14:paraId="4AFD572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5.1.5 薯类收获机</w:t>
      </w:r>
    </w:p>
    <w:p w14:paraId="61C9B6B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5.2油料作物收获机械</w:t>
      </w:r>
    </w:p>
    <w:p w14:paraId="66E5B83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5.2.1 大豆收获机</w:t>
      </w:r>
    </w:p>
    <w:p w14:paraId="2090BCD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5.2.2花生收获机</w:t>
      </w:r>
    </w:p>
    <w:p w14:paraId="3C24AD3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5.2.3 油菜籽收获机</w:t>
      </w:r>
    </w:p>
    <w:p w14:paraId="7C24B88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5.3糖料作物收获机械</w:t>
      </w:r>
    </w:p>
    <w:p w14:paraId="4CCF980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5.3.1 甘蔗联合收获机</w:t>
      </w:r>
    </w:p>
    <w:p w14:paraId="71A377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5.4果菜茶烟草药收获机械</w:t>
      </w:r>
    </w:p>
    <w:p w14:paraId="448635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5.4.1 叶类采收机</w:t>
      </w:r>
    </w:p>
    <w:p w14:paraId="1E88B4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5.4.2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果类收获机</w:t>
      </w:r>
    </w:p>
    <w:p w14:paraId="7A1A46C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5.4.3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瓜类采收机</w:t>
      </w:r>
    </w:p>
    <w:p w14:paraId="7A489F4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根(茎)类收获机</w:t>
      </w:r>
    </w:p>
    <w:p w14:paraId="6ED5061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5.5秸秆收集处理机械</w:t>
      </w:r>
    </w:p>
    <w:p w14:paraId="0C7754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5.5.1 秸秆粉碎还田机 </w:t>
      </w:r>
    </w:p>
    <w:p w14:paraId="38BA8D4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5.6收获割台</w:t>
      </w:r>
    </w:p>
    <w:p w14:paraId="655F3CB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5.6.1 大豆收获专用割台</w:t>
      </w:r>
    </w:p>
    <w:p w14:paraId="5A446F2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5.6.2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玉米收获专用割台 </w:t>
      </w:r>
    </w:p>
    <w:p w14:paraId="76E293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31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6.设施种植机械</w:t>
      </w:r>
    </w:p>
    <w:p w14:paraId="04CA6AD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6.1 食用菌生产设备</w:t>
      </w:r>
    </w:p>
    <w:p w14:paraId="02D7D49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6.1.1 菌料灭菌设备</w:t>
      </w:r>
    </w:p>
    <w:p w14:paraId="7932F78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 1.2菌料装瓶(袋)机</w:t>
      </w:r>
    </w:p>
    <w:p w14:paraId="3F28449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7. 田间监测及作业监控设备</w:t>
      </w:r>
    </w:p>
    <w:p w14:paraId="1D8A0A9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 田间作业监控设备</w:t>
      </w:r>
    </w:p>
    <w:p w14:paraId="5C01563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7.1.1 辅助驾驶(系统)设备 </w:t>
      </w:r>
    </w:p>
    <w:p w14:paraId="490CCEF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8.种植业废弃物处理设备</w:t>
      </w:r>
    </w:p>
    <w:p w14:paraId="0D31229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8.1 农田废弃物收集设备</w:t>
      </w:r>
    </w:p>
    <w:p w14:paraId="083E15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8.1.1 残膜回收机</w:t>
      </w:r>
    </w:p>
    <w:p w14:paraId="00E5DAB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8.2农作物废弃物处理设备</w:t>
      </w:r>
    </w:p>
    <w:p w14:paraId="53F21E2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8.2.1 生物质气化设备</w:t>
      </w:r>
    </w:p>
    <w:p w14:paraId="270A430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8.2.2秸秆压块(粒、棒)机</w:t>
      </w:r>
    </w:p>
    <w:p w14:paraId="2108009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 w:leftChars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9.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 xml:space="preserve">饲料(草)收获加工运输设备 </w:t>
      </w:r>
    </w:p>
    <w:p w14:paraId="3792FD7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9.1 饲料(草)收获机械</w:t>
      </w:r>
    </w:p>
    <w:p w14:paraId="3873CC4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9.1.1 割草(压扁)机</w:t>
      </w:r>
    </w:p>
    <w:p w14:paraId="56658D0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9.1.2搂草机</w:t>
      </w:r>
    </w:p>
    <w:p w14:paraId="24AB819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9.1.3打(压)捆机</w:t>
      </w:r>
    </w:p>
    <w:p w14:paraId="23A9E0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9.1.4草捆包膜机</w:t>
      </w:r>
    </w:p>
    <w:p w14:paraId="23F2C4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9.1.5青(黄)饲料收获机</w:t>
      </w:r>
    </w:p>
    <w:p w14:paraId="4DECF64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9.1.6打捆包膜机</w:t>
      </w:r>
    </w:p>
    <w:p w14:paraId="35F5F19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9.2饲料(草)加工机械</w:t>
      </w:r>
    </w:p>
    <w:p w14:paraId="78E968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9.2.1 铡草机</w:t>
      </w:r>
    </w:p>
    <w:p w14:paraId="6D3B8F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9.2.2青贮切碎机</w:t>
      </w:r>
    </w:p>
    <w:p w14:paraId="4AFB80D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9.2.3 饲料(草)粉碎机</w:t>
      </w:r>
    </w:p>
    <w:p w14:paraId="25953D6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9.2.4颗粒饲料压制机</w:t>
      </w:r>
    </w:p>
    <w:p w14:paraId="3EAEFA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9.2.5饲料混合机</w:t>
      </w:r>
    </w:p>
    <w:p w14:paraId="15B49F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9.2.6饲料膨化机</w:t>
      </w:r>
    </w:p>
    <w:p w14:paraId="0E021B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9.2.7全混合日粮制备机</w:t>
      </w:r>
    </w:p>
    <w:p w14:paraId="65ECB73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9.3饲料(草)搬运机械</w:t>
      </w:r>
    </w:p>
    <w:p w14:paraId="3D3D76D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9.3.1 饲草捆收集机</w:t>
      </w:r>
    </w:p>
    <w:p w14:paraId="1DEF999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10.畜禽养殖机械</w:t>
      </w:r>
    </w:p>
    <w:p w14:paraId="1BEB47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10.1 畜禽养殖成套设备</w:t>
      </w:r>
    </w:p>
    <w:p w14:paraId="15EF1C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10.1.1 蜜蜂养殖设备</w:t>
      </w:r>
    </w:p>
    <w:p w14:paraId="03F7E2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10.2畜禽养殖消杀防疫机械</w:t>
      </w:r>
    </w:p>
    <w:p w14:paraId="4BC5DE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10.2.1 药浴机</w:t>
      </w:r>
    </w:p>
    <w:p w14:paraId="6235451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10.3 畜禽繁育设备</w:t>
      </w:r>
    </w:p>
    <w:p w14:paraId="1C1EC65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10.3.1 孵化机</w:t>
      </w:r>
    </w:p>
    <w:p w14:paraId="404441A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10.4饲养设备</w:t>
      </w:r>
    </w:p>
    <w:p w14:paraId="5EC02BA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10.4.1 喂(送)料机</w:t>
      </w:r>
    </w:p>
    <w:p w14:paraId="5C171AE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11.畜禽产品采集储运设备</w:t>
      </w:r>
    </w:p>
    <w:p w14:paraId="16656B1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11.1 畜禽产品采集设备</w:t>
      </w:r>
    </w:p>
    <w:p w14:paraId="0F11E0C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11.1.1 挤奶机</w:t>
      </w:r>
    </w:p>
    <w:p w14:paraId="6EC274C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11.1.2生鲜乳速冷设备</w:t>
      </w:r>
    </w:p>
    <w:p w14:paraId="7344C22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11.1.3散装乳冷藏罐</w:t>
      </w:r>
    </w:p>
    <w:p w14:paraId="42318F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11.2畜禽产品储运设备</w:t>
      </w:r>
    </w:p>
    <w:p w14:paraId="6C8D85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11.2.1 储奶罐</w:t>
      </w:r>
    </w:p>
    <w:p w14:paraId="16B38F3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12.畜禽养殖废弃物及病死畜禽处理设备</w:t>
      </w:r>
    </w:p>
    <w:p w14:paraId="60D8BCB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12.1 畜禽粪污资源化利用设备</w:t>
      </w:r>
    </w:p>
    <w:p w14:paraId="6614540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12.1.1 清粪机</w:t>
      </w:r>
    </w:p>
    <w:p w14:paraId="2874BC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12.1.2畜禽粪污固液分离机</w:t>
      </w:r>
    </w:p>
    <w:p w14:paraId="440349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12.1.3 畜禽粪便发酵处理设备</w:t>
      </w:r>
    </w:p>
    <w:p w14:paraId="2F5645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12.1.4畜禽粪便干燥设备</w:t>
      </w:r>
    </w:p>
    <w:p w14:paraId="5F59B05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12.1.5 畜禽粪便翻堆设备</w:t>
      </w:r>
    </w:p>
    <w:p w14:paraId="0FB811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12.1.6沼液沼渣抽排设备</w:t>
      </w:r>
    </w:p>
    <w:p w14:paraId="1B5F228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12.2 病死畜禽储运及处理设备</w:t>
      </w:r>
    </w:p>
    <w:p w14:paraId="6CAE840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12.2.1 病死畜禽处理设备</w:t>
      </w:r>
    </w:p>
    <w:p w14:paraId="31F7C7B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13.水产养殖机械</w:t>
      </w:r>
    </w:p>
    <w:p w14:paraId="6D185F6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13.1 投饲机械</w:t>
      </w:r>
    </w:p>
    <w:p w14:paraId="387F1EB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13.1.1 投(饲)饵机</w:t>
      </w:r>
    </w:p>
    <w:p w14:paraId="2D7D79B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13.2 水质调控设备</w:t>
      </w:r>
    </w:p>
    <w:p w14:paraId="0B0ED02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13.2.1 增氧机</w:t>
      </w:r>
    </w:p>
    <w:p w14:paraId="7CD41E3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13.2.2水质调控监控设备</w:t>
      </w:r>
    </w:p>
    <w:p w14:paraId="15803DB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14.种子初加工机械</w:t>
      </w:r>
    </w:p>
    <w:p w14:paraId="7C5452F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14.1 种子初加工机械</w:t>
      </w:r>
    </w:p>
    <w:p w14:paraId="37B7642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14.1.1 种子清选机</w:t>
      </w:r>
    </w:p>
    <w:p w14:paraId="21B73B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14.1.2种子包衣机</w:t>
      </w:r>
    </w:p>
    <w:p w14:paraId="42C39E0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15.粮油糖初加工机械</w:t>
      </w:r>
    </w:p>
    <w:p w14:paraId="5FDB4BD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15.1 粮食初加工机械</w:t>
      </w:r>
    </w:p>
    <w:p w14:paraId="581B86D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15.1.1 粮食清选机</w:t>
      </w:r>
    </w:p>
    <w:p w14:paraId="6758439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15.1.2谷物(粮食)干燥机</w:t>
      </w:r>
    </w:p>
    <w:p w14:paraId="3CEE78A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15.1.3碾米机</w:t>
      </w:r>
    </w:p>
    <w:p w14:paraId="146429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15.1.4粮食色选机</w:t>
      </w:r>
    </w:p>
    <w:p w14:paraId="06F26DE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15.1.5 磨粉机</w:t>
      </w:r>
    </w:p>
    <w:p w14:paraId="7AFD41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15.1.6磨浆机</w:t>
      </w:r>
    </w:p>
    <w:p w14:paraId="7B6742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15.2油料初加工机械</w:t>
      </w:r>
    </w:p>
    <w:p w14:paraId="346433E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 油菜籽干燥机</w:t>
      </w:r>
    </w:p>
    <w:p w14:paraId="63E10A7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 油料果(籽)脱(剥)壳机</w:t>
      </w:r>
    </w:p>
    <w:p w14:paraId="74BD5A1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16.果菜茶初加工机械</w:t>
      </w:r>
    </w:p>
    <w:p w14:paraId="7DC58D5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16.1 果蔬初加工机械</w:t>
      </w:r>
    </w:p>
    <w:p w14:paraId="4808E54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16.1.1 果蔬分级机</w:t>
      </w:r>
    </w:p>
    <w:p w14:paraId="1F6F61D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16.1.2果蔬清洗机</w:t>
      </w:r>
    </w:p>
    <w:p w14:paraId="7ACA8F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16.1.3 水果打蜡机</w:t>
      </w:r>
    </w:p>
    <w:p w14:paraId="3D474A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16.1.4果蔬干燥机</w:t>
      </w:r>
    </w:p>
    <w:p w14:paraId="1AD30DA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16.1.5 干坚果脱壳机</w:t>
      </w:r>
    </w:p>
    <w:p w14:paraId="78A8A7B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16.1.6果蔬去籽(核)机</w:t>
      </w:r>
    </w:p>
    <w:p w14:paraId="70EE69F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16.1.7果蔬冷藏保鲜设备</w:t>
      </w:r>
    </w:p>
    <w:p w14:paraId="193B050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16.2茶叶初加工机械</w:t>
      </w:r>
    </w:p>
    <w:p w14:paraId="065632D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16.2.1 茶叶做青机</w:t>
      </w:r>
    </w:p>
    <w:p w14:paraId="5B85087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16.2.2茶叶杀青机</w:t>
      </w:r>
    </w:p>
    <w:p w14:paraId="6C9B41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16.2.3 茶叶揉捻机</w:t>
      </w:r>
    </w:p>
    <w:p w14:paraId="17EA89A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16.2.4茶叶压扁机</w:t>
      </w:r>
    </w:p>
    <w:p w14:paraId="3B5A64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16.2.5 茶叶理条机</w:t>
      </w:r>
    </w:p>
    <w:p w14:paraId="46E336C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16.2.6茶叶炒(烘)干机</w:t>
      </w:r>
    </w:p>
    <w:p w14:paraId="6C3CF3A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16.2.7茶叶清选机</w:t>
      </w:r>
    </w:p>
    <w:p w14:paraId="4028568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16.2.8茶叶色选机</w:t>
      </w:r>
    </w:p>
    <w:p w14:paraId="746524C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16.2.9茶叶输送机</w:t>
      </w:r>
    </w:p>
    <w:p w14:paraId="14FAD7C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17.农用动力机械</w:t>
      </w:r>
    </w:p>
    <w:p w14:paraId="1C43471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17.1 拖拉机</w:t>
      </w:r>
    </w:p>
    <w:p w14:paraId="34ABAE5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17.1.1 轮式拖拉机</w:t>
      </w:r>
    </w:p>
    <w:p w14:paraId="060795A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17.1.2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手扶拖拉机</w:t>
      </w:r>
    </w:p>
    <w:p w14:paraId="04C2A7E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17.1.3 履带式拖拉机</w:t>
      </w:r>
    </w:p>
    <w:p w14:paraId="1A910BE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18.农用搬运机械</w:t>
      </w:r>
    </w:p>
    <w:p w14:paraId="39BA6D7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18.1 农用运输机械</w:t>
      </w:r>
    </w:p>
    <w:p w14:paraId="1B05A11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18.1.1 田间搬运机</w:t>
      </w:r>
    </w:p>
    <w:p w14:paraId="6D49F2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18.1.2轨道运输机</w:t>
      </w:r>
    </w:p>
    <w:p w14:paraId="683030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19.农用水泵</w:t>
      </w:r>
    </w:p>
    <w:p w14:paraId="1DB72FB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19.1 农用水泵</w:t>
      </w:r>
    </w:p>
    <w:p w14:paraId="772CA9F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19.1.1 潜水电泵</w:t>
      </w:r>
    </w:p>
    <w:p w14:paraId="71AFC0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19.1.2地面泵(机组)</w:t>
      </w:r>
    </w:p>
    <w:p w14:paraId="4A25C9D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20.设施环境控制设备</w:t>
      </w:r>
    </w:p>
    <w:p w14:paraId="06CF3A1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20.1 设施环境控制设备</w:t>
      </w:r>
    </w:p>
    <w:p w14:paraId="37A337A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20.1.1 拉幕(卷帘)设备</w:t>
      </w:r>
    </w:p>
    <w:p w14:paraId="6B43524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20.1.2加温设备</w:t>
      </w:r>
    </w:p>
    <w:p w14:paraId="7ED02D9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20.1.3 湿帘降温设备</w:t>
      </w:r>
    </w:p>
    <w:p w14:paraId="5EB5B4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21.农田基本建设机械</w:t>
      </w:r>
    </w:p>
    <w:p w14:paraId="6E9D829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21.1 平地机械(限与拖拉机配套)</w:t>
      </w:r>
    </w:p>
    <w:p w14:paraId="2E30E4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21.1.1 平地机</w:t>
      </w:r>
    </w:p>
    <w:p w14:paraId="0CA747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21.2清理机械</w:t>
      </w:r>
    </w:p>
    <w:p w14:paraId="34A5B2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21.2.1 捡(清)石机</w:t>
      </w:r>
    </w:p>
    <w:p w14:paraId="1F41C51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22.其他农业机械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  </w:t>
      </w:r>
    </w:p>
    <w:p w14:paraId="4253A17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22.1其他农业机械</w:t>
      </w:r>
    </w:p>
    <w:p w14:paraId="50AA033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6"/>
        <w:jc w:val="lef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22.1.1水井钻机</w:t>
      </w:r>
    </w:p>
    <w:p w14:paraId="12C721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45A8"/>
    <w:rsid w:val="58B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6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2"/>
    <w:basedOn w:val="1"/>
    <w:next w:val="5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2024-12-02T01:52:00Z</dcterms:created>
  <dc:creator>Administrator</dc:creator>
  <cp:lastModifiedBy>Administrator</cp:lastModifiedBy>
  <dcterms:modified xsi:type="dcterms:W3CDTF">2024-12-02T01:53:48Z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E6F108459CE64757929381D04F9478D2_11</vt:lpwstr>
  </property>
</Properties>
</file>