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专业合作社设立登记</w:t>
      </w:r>
    </w:p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一次性告知单</w:t>
      </w:r>
    </w:p>
    <w:tbl>
      <w:tblPr>
        <w:tblStyle w:val="4"/>
        <w:tblW w:w="0" w:type="auto"/>
        <w:tblCellSpacing w:w="7" w:type="dxa"/>
        <w:tblInd w:w="0" w:type="dxa"/>
        <w:shd w:val="clear" w:color="auto" w:fill="DFE1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7425"/>
      </w:tblGrid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事项名称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专业合作社设立登记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服务对象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企业法人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办理机构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新乡市市场监督管理局平原示范区分局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办理地址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平原示范区市民之家行政服务大厅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办公时间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 xml:space="preserve">周一至周五 上午9：00-12:00 下午13:00-17:00 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联系电话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0373-7105317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受理方式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现场受理 网上受理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</w:rPr>
              <w:t>(网址：河南政务服务网)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办理时限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现场受理。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2"/>
                <w:szCs w:val="24"/>
              </w:rPr>
              <w:t>个工作日办结（从受理之日起至核准或者驳回）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办理结果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营业执照</w:t>
            </w:r>
          </w:p>
        </w:tc>
      </w:tr>
    </w:tbl>
    <w:p>
      <w:pPr>
        <w:pStyle w:val="3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办理依据：</w:t>
      </w:r>
    </w:p>
    <w:p>
      <w:pPr>
        <w:pStyle w:val="3"/>
        <w:rPr>
          <w:bCs/>
          <w:color w:val="000000"/>
          <w:sz w:val="22"/>
        </w:rPr>
      </w:pPr>
      <w:r>
        <w:rPr>
          <w:rFonts w:hint="eastAsia"/>
          <w:bCs/>
          <w:color w:val="000000"/>
          <w:sz w:val="22"/>
        </w:rPr>
        <w:t>《专业合作社法》《专业合作社登记管理条例》</w:t>
      </w:r>
    </w:p>
    <w:p>
      <w:pPr>
        <w:pStyle w:val="3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申请条件：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(一)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成员</w:t>
      </w:r>
      <w:r>
        <w:rPr>
          <w:rFonts w:ascii="宋体" w:hAnsi="宋体" w:cs="宋体"/>
          <w:color w:val="000000"/>
          <w:kern w:val="0"/>
          <w:sz w:val="22"/>
          <w:szCs w:val="24"/>
        </w:rPr>
        <w:t>符合法定人数；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(二)有符合章程规定的全体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成员</w:t>
      </w:r>
      <w:r>
        <w:rPr>
          <w:rFonts w:ascii="宋体" w:hAnsi="宋体" w:cs="宋体"/>
          <w:color w:val="000000"/>
          <w:kern w:val="0"/>
          <w:sz w:val="22"/>
          <w:szCs w:val="24"/>
        </w:rPr>
        <w:t>认缴的出资额；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(三)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成员</w:t>
      </w:r>
      <w:r>
        <w:rPr>
          <w:rFonts w:ascii="宋体" w:hAnsi="宋体" w:cs="宋体"/>
          <w:color w:val="000000"/>
          <w:kern w:val="0"/>
          <w:sz w:val="22"/>
          <w:szCs w:val="24"/>
        </w:rPr>
        <w:t>共同制定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的</w:t>
      </w:r>
      <w:r>
        <w:rPr>
          <w:rFonts w:ascii="宋体" w:hAnsi="宋体" w:cs="宋体"/>
          <w:color w:val="000000"/>
          <w:kern w:val="0"/>
          <w:sz w:val="22"/>
          <w:szCs w:val="24"/>
        </w:rPr>
        <w:t>章程；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(四)有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企业</w:t>
      </w:r>
      <w:r>
        <w:rPr>
          <w:rFonts w:ascii="宋体" w:hAnsi="宋体" w:cs="宋体"/>
          <w:color w:val="000000"/>
          <w:kern w:val="0"/>
          <w:sz w:val="22"/>
          <w:szCs w:val="24"/>
        </w:rPr>
        <w:t>名称，建立符合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专业合作社法</w:t>
      </w:r>
      <w:r>
        <w:rPr>
          <w:rFonts w:ascii="宋体" w:hAnsi="宋体" w:cs="宋体"/>
          <w:color w:val="000000"/>
          <w:kern w:val="0"/>
          <w:sz w:val="22"/>
          <w:szCs w:val="24"/>
        </w:rPr>
        <w:t>要求的组织机构；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(五)有</w:t>
      </w:r>
      <w:r>
        <w:rPr>
          <w:rFonts w:hint="eastAsia" w:ascii="宋体" w:hAnsi="宋体" w:cs="宋体"/>
          <w:color w:val="000000"/>
          <w:kern w:val="0"/>
          <w:sz w:val="22"/>
          <w:szCs w:val="24"/>
        </w:rPr>
        <w:t>企业</w:t>
      </w:r>
      <w:r>
        <w:rPr>
          <w:rFonts w:ascii="宋体" w:hAnsi="宋体" w:cs="宋体"/>
          <w:color w:val="000000"/>
          <w:kern w:val="0"/>
          <w:sz w:val="22"/>
          <w:szCs w:val="24"/>
        </w:rPr>
        <w:t>住所。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b/>
          <w:color w:val="000000"/>
          <w:kern w:val="0"/>
          <w:sz w:val="28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32"/>
        </w:rPr>
        <w:t>申请材料：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1.《农民专业合作社登记（备案）申请书》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2.全体设立人签名、盖章的设立大会纪要。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3.全体设立人签名、盖章的章程。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4.法定代表人、理事的任职文件和身份证明。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5.全体出资成员签名、盖章的出资清单。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6.法定代表人签署的成员名册和成员身份证复印件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7.住所使用证明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8.指定或委托代理人的证明。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9.名称预先核准通知书（经名称预先核准的须提交）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10.农民专业合作社申请登记的业务范围中有法律、行政法规或者国务院决定规定必须在登记前报经批准的项目，应当提交有关的许可证书或者批准文件复印件。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说明：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1、办理企业名称预先核准、登记、备案等，可登录“国家工商行政管理总局网”（</w:t>
      </w:r>
      <w:r>
        <w:fldChar w:fldCharType="begin"/>
      </w:r>
      <w:r>
        <w:instrText xml:space="preserve"> HYPERLINK "http://www.saic.gov.cn" \t "_blank" </w:instrText>
      </w:r>
      <w:r>
        <w:fldChar w:fldCharType="separate"/>
      </w:r>
      <w:r>
        <w:rPr>
          <w:rStyle w:val="6"/>
          <w:rFonts w:hint="eastAsia" w:ascii="宋体" w:hAnsi="宋体" w:cs="宋体"/>
          <w:color w:val="000000"/>
          <w:sz w:val="22"/>
          <w:szCs w:val="24"/>
        </w:rPr>
        <w:t>http://www.saic.gov.cn</w:t>
      </w:r>
      <w:r>
        <w:rPr>
          <w:rStyle w:val="6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>）或“中国企业登记网”（</w:t>
      </w:r>
      <w:r>
        <w:fldChar w:fldCharType="begin"/>
      </w:r>
      <w:r>
        <w:instrText xml:space="preserve"> HYPERLINK "http://qyj.saic.gov.cn" \t "_blank" </w:instrText>
      </w:r>
      <w:r>
        <w:fldChar w:fldCharType="separate"/>
      </w:r>
      <w:r>
        <w:rPr>
          <w:rStyle w:val="6"/>
          <w:rFonts w:hint="eastAsia" w:ascii="宋体" w:hAnsi="宋体" w:cs="宋体"/>
          <w:color w:val="000000"/>
          <w:sz w:val="22"/>
          <w:szCs w:val="24"/>
        </w:rPr>
        <w:t>http://qyj.saic.gov.cn</w:t>
      </w:r>
      <w:r>
        <w:rPr>
          <w:rStyle w:val="6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 xml:space="preserve">）下载相关表格。 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2、提交的申请书与其它申请材料应当使用A4型纸。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3、提交材料未注明提交复印件的，应当提交原件；提交复印件的，应当注明“与原件一致”并由申请人签署，或者由其指定的代表或共同委托的代理人加盖公章或签字。</w:t>
      </w:r>
    </w:p>
    <w:p>
      <w:pPr>
        <w:spacing w:before="100" w:beforeAutospacing="1" w:after="100" w:afterAutospacing="1" w:line="351" w:lineRule="atLeast"/>
        <w:ind w:firstLine="480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4、提交材料涉及签署的，未注明签署人的，自然人由本人签字；法人和其他组织由法定代表人或负责人签字，并加盖公章。</w:t>
      </w:r>
    </w:p>
    <w:p>
      <w:pPr>
        <w:shd w:val="solid" w:color="FCFCFC" w:fill="auto"/>
        <w:autoSpaceDN w:val="0"/>
        <w:spacing w:line="420" w:lineRule="atLeast"/>
        <w:ind w:firstLine="480"/>
        <w:rPr>
          <w:b/>
          <w:color w:val="000000"/>
          <w:sz w:val="28"/>
          <w:szCs w:val="32"/>
        </w:rPr>
      </w:pPr>
      <w:r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  <w:t>5、如需采用企业登记全程电子化登记模式、网上办理的，可登录“河南政务服务网”按照指引进行操作。</w:t>
      </w:r>
    </w:p>
    <w:p>
      <w:pPr>
        <w:widowControl/>
        <w:spacing w:before="100" w:beforeAutospacing="1" w:after="100" w:afterAutospacing="1" w:line="351" w:lineRule="atLeast"/>
        <w:jc w:val="left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收费标准及依据：</w:t>
      </w:r>
    </w:p>
    <w:p>
      <w:pPr>
        <w:shd w:val="solid" w:color="FCFCFC" w:fill="auto"/>
        <w:autoSpaceDN w:val="0"/>
        <w:spacing w:line="420" w:lineRule="atLeast"/>
        <w:ind w:firstLine="480"/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</w:pPr>
      <w:r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  <w:t>不收费</w:t>
      </w:r>
    </w:p>
    <w:p>
      <w:pPr>
        <w:shd w:val="solid" w:color="FCFCFC" w:fill="auto"/>
        <w:autoSpaceDN w:val="0"/>
        <w:spacing w:line="420" w:lineRule="atLeast"/>
        <w:ind w:firstLine="480"/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</w:pPr>
      <w:r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  <w:t>新乡市市场监督管理局平原示范区分局           0373-7105317</w:t>
      </w:r>
    </w:p>
    <w:p>
      <w:pPr>
        <w:widowControl/>
        <w:spacing w:before="100" w:beforeAutospacing="1" w:after="100" w:afterAutospacing="1" w:line="351" w:lineRule="atLeast"/>
        <w:ind w:firstLine="345"/>
        <w:jc w:val="left"/>
        <w:rPr>
          <w:bCs/>
          <w:color w:val="000000"/>
          <w:sz w:val="22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8DF"/>
    <w:rsid w:val="001741DF"/>
    <w:rsid w:val="00174E54"/>
    <w:rsid w:val="00211F8D"/>
    <w:rsid w:val="004078DF"/>
    <w:rsid w:val="005D3E8C"/>
    <w:rsid w:val="006C64E4"/>
    <w:rsid w:val="00915FF3"/>
    <w:rsid w:val="00C02416"/>
    <w:rsid w:val="00ED0209"/>
    <w:rsid w:val="00FF744A"/>
    <w:rsid w:val="0B8C1A3E"/>
    <w:rsid w:val="23E56C44"/>
    <w:rsid w:val="6082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rFonts w:hint="default" w:ascii="Helvetica" w:hAnsi="Helvetica" w:cs="Helvetica"/>
      <w:color w:val="0000FF"/>
      <w:u w:val="non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912</Characters>
  <Lines>7</Lines>
  <Paragraphs>2</Paragraphs>
  <TotalTime>41</TotalTime>
  <ScaleCrop>false</ScaleCrop>
  <LinksUpToDate>false</LinksUpToDate>
  <CharactersWithSpaces>1070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2018-01-02T05:13:00Z</dcterms:created>
  <dc:creator>pysfqgongshangju@163.com</dc:creator>
  <cp:lastModifiedBy>zhangyanming</cp:lastModifiedBy>
  <cp:lastPrinted>2018-01-02T05:34:00Z</cp:lastPrinted>
  <dcterms:modified xsi:type="dcterms:W3CDTF">2020-07-23T02:09:45Z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