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E3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关于《关于公布2025年度规范性文件清理结果的决定（征求意见稿）》意见建议的</w:t>
      </w:r>
    </w:p>
    <w:p w14:paraId="3D697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征集结果反馈</w:t>
      </w:r>
    </w:p>
    <w:p w14:paraId="5EFCA881">
      <w:pPr>
        <w:pStyle w:val="2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p w14:paraId="5D0EC0B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2025年度平原示范区管委会重大行政决策工作安排，管委会办公室起草了《关于公布2025年度规范性文件清理结果的通知（征求意见稿）》，在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日期间公开征求社会公众意见，截至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11月7日，未收到电子邮件、信件或电话方式反馈的意见建议。</w:t>
      </w:r>
    </w:p>
    <w:p w14:paraId="2EE3F8B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感谢社会各界对我们工作的关心和支持。</w:t>
      </w:r>
    </w:p>
    <w:p w14:paraId="61A4790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A68B4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B0B7DB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CB7184">
      <w:pPr>
        <w:pStyle w:val="2"/>
        <w:rPr>
          <w:rFonts w:hint="eastAsia"/>
          <w:lang w:eastAsia="zh-CN"/>
        </w:rPr>
      </w:pPr>
    </w:p>
    <w:p w14:paraId="0AC704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WIxNjZhYjlkNzE2MGFhOWNiNGY4ZDE0ODg1YWYifQ=="/>
  </w:docVars>
  <w:rsids>
    <w:rsidRoot w:val="00000000"/>
    <w:rsid w:val="3EAB0813"/>
    <w:rsid w:val="5FDE9BA0"/>
    <w:rsid w:val="7BDF933F"/>
    <w:rsid w:val="7FFC6DFA"/>
    <w:rsid w:val="DF7FD877"/>
    <w:rsid w:val="FF8F7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  <w:contextualSpacing/>
    </w:pPr>
    <w:rPr>
      <w:rFonts w:ascii="Times New Roman" w:hAnsi="Times New Roman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2025-11-11T10:56:11Z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93C810CB40707EF0CBA51269D1AE64C8_43</vt:lpwstr>
  </property>
</Properties>
</file>